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E1" w:rsidRDefault="00193AE1">
      <w:pPr>
        <w:spacing w:after="0"/>
        <w:ind w:left="7080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Załącznik nr 4 do SIWZ</w:t>
      </w:r>
    </w:p>
    <w:p w:rsidR="00193AE1" w:rsidRDefault="00193AE1">
      <w:pPr>
        <w:spacing w:after="0"/>
        <w:ind w:left="5246" w:firstLine="708"/>
        <w:rPr>
          <w:rFonts w:ascii="Cambria" w:hAnsi="Cambria" w:cs="Cambria"/>
          <w:b/>
          <w:sz w:val="18"/>
          <w:szCs w:val="18"/>
        </w:rPr>
      </w:pPr>
    </w:p>
    <w:p w:rsidR="00193AE1" w:rsidRDefault="00193AE1" w:rsidP="00DC2008">
      <w:pPr>
        <w:spacing w:after="0" w:line="480" w:lineRule="auto"/>
        <w:ind w:left="6096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Zamawiający:</w:t>
      </w:r>
    </w:p>
    <w:p w:rsidR="00037882" w:rsidRPr="006F0919" w:rsidRDefault="00037882" w:rsidP="00037882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19793185"/>
      <w:r w:rsidRPr="006F0919">
        <w:rPr>
          <w:rFonts w:ascii="Cambria" w:hAnsi="Cambria" w:cs="Arial"/>
          <w:b/>
          <w:sz w:val="20"/>
          <w:szCs w:val="20"/>
        </w:rPr>
        <w:t>Gmina Sadowie</w:t>
      </w:r>
    </w:p>
    <w:p w:rsidR="00037882" w:rsidRPr="006F0919" w:rsidRDefault="00037882" w:rsidP="00037882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bookmarkEnd w:id="0"/>
    <w:p w:rsidR="00193AE1" w:rsidRDefault="00193AE1">
      <w:pPr>
        <w:spacing w:after="0"/>
        <w:ind w:left="5245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288" w:lineRule="auto"/>
        <w:ind w:left="5664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KRS/CEiDG)</w:t>
      </w: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 w:rsidP="00D92441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reprezentacji)</w:t>
      </w:r>
    </w:p>
    <w:p w:rsidR="00193AE1" w:rsidRDefault="00193AE1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Pzp), </w:t>
      </w:r>
    </w:p>
    <w:p w:rsidR="00193AE1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DOTYCZĄCE PRZESŁANEK WYKLUCZENIA Z POSTĘPOWANIA</w:t>
      </w:r>
    </w:p>
    <w:p w:rsidR="00193AE1" w:rsidRPr="00981AE9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</w:p>
    <w:p w:rsidR="007913F8" w:rsidRPr="00981AE9" w:rsidRDefault="007913F8" w:rsidP="007913F8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981AE9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B60E71" w:rsidRPr="00981AE9">
        <w:rPr>
          <w:rFonts w:ascii="Cambria" w:hAnsi="Cambria"/>
          <w:b/>
          <w:sz w:val="20"/>
          <w:szCs w:val="20"/>
        </w:rPr>
        <w:t>Dostawa wyposażenia dla klubów seniora</w:t>
      </w:r>
      <w:bookmarkEnd w:id="1"/>
      <w:r w:rsidR="00C85847">
        <w:rPr>
          <w:rFonts w:ascii="Cambria" w:hAnsi="Cambria"/>
          <w:b/>
          <w:sz w:val="20"/>
          <w:szCs w:val="20"/>
        </w:rPr>
        <w:t xml:space="preserve"> </w:t>
      </w:r>
      <w:r w:rsidR="00C85847" w:rsidRPr="004816A5">
        <w:rPr>
          <w:rFonts w:ascii="Cambria" w:hAnsi="Cambria"/>
          <w:b/>
          <w:sz w:val="20"/>
          <w:szCs w:val="20"/>
        </w:rPr>
        <w:t xml:space="preserve">oraz </w:t>
      </w:r>
      <w:r w:rsidR="00C85847" w:rsidRPr="004816A5">
        <w:rPr>
          <w:rFonts w:ascii="Cambria" w:hAnsi="Cambria"/>
          <w:b/>
          <w:bCs/>
          <w:sz w:val="20"/>
          <w:szCs w:val="20"/>
        </w:rPr>
        <w:t>mieszkań wspomaganych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981AE9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981AE9">
        <w:rPr>
          <w:rFonts w:ascii="Cambria" w:hAnsi="Cambria" w:cs="Cambria"/>
          <w:sz w:val="18"/>
          <w:szCs w:val="18"/>
        </w:rPr>
        <w:t xml:space="preserve">prowadzonego przez </w:t>
      </w:r>
      <w:r w:rsidRPr="00981AE9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981AE9">
        <w:rPr>
          <w:rFonts w:ascii="Cambria" w:hAnsi="Cambria" w:cs="Cambria"/>
          <w:i/>
          <w:sz w:val="18"/>
          <w:szCs w:val="18"/>
        </w:rPr>
        <w:t xml:space="preserve">, </w:t>
      </w:r>
      <w:r w:rsidRPr="00981AE9">
        <w:rPr>
          <w:rFonts w:ascii="Cambria" w:hAnsi="Cambria" w:cs="Cambria"/>
          <w:sz w:val="18"/>
          <w:szCs w:val="18"/>
        </w:rPr>
        <w:t>oświadczam, co następuje:</w:t>
      </w:r>
    </w:p>
    <w:p w:rsidR="00193AE1" w:rsidRDefault="00193AE1" w:rsidP="00D92441">
      <w:pPr>
        <w:shd w:val="clear" w:color="auto" w:fill="BFBFBF"/>
        <w:spacing w:after="0" w:line="36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OŚWIADCZENIA DOTYCZĄCE WYKONAWCY: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nie podlegam wykluczeniu z postępowania na podstawie art. 24 ust 1 pkt 12-23 ustawy Pzp.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nie podlegam wykluczeniu z postępowania na podstawie art. 24 ust. 5 ustawy Pzp.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        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Cambria" w:hAnsi="Cambria" w:cs="Cambri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Cambria" w:hAnsi="Cambria" w:cs="Cambri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………………………………………………………………………………………………..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  <w:r w:rsidR="00D92441">
        <w:rPr>
          <w:rFonts w:ascii="Cambria" w:hAnsi="Cambria" w:cs="Cambria"/>
          <w:sz w:val="18"/>
          <w:szCs w:val="18"/>
        </w:rPr>
        <w:t>…………………………………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3A4C7E" w:rsidRDefault="003A4C7E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PODMIOTU,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Cambria" w:hAnsi="Cambria" w:cs="Cambria"/>
          <w:i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ascii="Cambria" w:hAnsi="Cambria" w:cs="Cambria"/>
          <w:sz w:val="18"/>
          <w:szCs w:val="18"/>
        </w:rPr>
        <w:t>nie podlega/ją wykluczeniu z postępowania 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PODWYKONAWCY NIEBĘDĄCEGO PODMIOTEM,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następujący/e podmiot/y, będący/e podwykonawcą/ami: ……………………………………………………………………..….…… </w:t>
      </w:r>
      <w:r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mbria" w:hAnsi="Cambria" w:cs="Cambria"/>
          <w:sz w:val="18"/>
          <w:szCs w:val="18"/>
        </w:rPr>
        <w:t xml:space="preserve">, nie podlega/ą wykluczeniu z postępowania </w:t>
      </w:r>
      <w:r>
        <w:rPr>
          <w:rFonts w:ascii="Cambria" w:hAnsi="Cambria" w:cs="Cambria"/>
          <w:sz w:val="18"/>
          <w:szCs w:val="18"/>
        </w:rPr>
        <w:br/>
        <w:t>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sectPr w:rsidR="00193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4" w:right="1417" w:bottom="568" w:left="1417" w:header="142" w:footer="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8E" w:rsidRDefault="00580E8E">
      <w:pPr>
        <w:spacing w:after="0" w:line="240" w:lineRule="auto"/>
      </w:pPr>
      <w:r>
        <w:separator/>
      </w:r>
    </w:p>
  </w:endnote>
  <w:endnote w:type="continuationSeparator" w:id="0">
    <w:p w:rsidR="00580E8E" w:rsidRDefault="005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18" w:rsidRDefault="001851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AE1" w:rsidRDefault="00193AE1">
    <w:pPr>
      <w:pStyle w:val="Stopka"/>
      <w:jc w:val="right"/>
    </w:pPr>
  </w:p>
  <w:p w:rsidR="00981AE9" w:rsidRPr="00483108" w:rsidRDefault="00981AE9" w:rsidP="00981AE9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Projekt realizowany w ramach Regionalnego Programu Operacyjnego Województwa Świętokrzyskiego na lata 2014-2020,</w:t>
    </w:r>
  </w:p>
  <w:p w:rsidR="00981AE9" w:rsidRPr="00483108" w:rsidRDefault="00981AE9" w:rsidP="00981AE9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Podziałanie 09.02.01 Rozwój wysokiej jakości usług społecznych, na podstawie umowy o dofinansowanie</w:t>
    </w:r>
  </w:p>
  <w:p w:rsidR="00981AE9" w:rsidRDefault="00981AE9" w:rsidP="00981AE9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 xml:space="preserve"> nr RPSW.09.02.01-26-0086/18-00 podpisanej w dniu 27.02.2019 r. pomiędzy Województwem Świętokrzyskim, a Gminą Sadowie.</w:t>
    </w:r>
  </w:p>
  <w:p w:rsidR="00193AE1" w:rsidRDefault="00193AE1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E5076">
      <w:rPr>
        <w:noProof/>
      </w:rPr>
      <w:t>1</w:t>
    </w:r>
    <w:r>
      <w:fldChar w:fldCharType="end"/>
    </w:r>
    <w:r>
      <w:t xml:space="preserve"> z </w:t>
    </w:r>
    <w:fldSimple w:instr=" NUMPAGES \*Arabic ">
      <w:r w:rsidR="005E5076">
        <w:rPr>
          <w:noProof/>
        </w:rPr>
        <w:t>2</w:t>
      </w:r>
    </w:fldSimple>
  </w:p>
  <w:p w:rsidR="00193AE1" w:rsidRDefault="00193A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18" w:rsidRDefault="00185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8E" w:rsidRDefault="00580E8E">
      <w:pPr>
        <w:spacing w:after="0" w:line="240" w:lineRule="auto"/>
      </w:pPr>
      <w:r>
        <w:separator/>
      </w:r>
    </w:p>
  </w:footnote>
  <w:footnote w:type="continuationSeparator" w:id="0">
    <w:p w:rsidR="00580E8E" w:rsidRDefault="005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18" w:rsidRDefault="001851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8" w:type="dxa"/>
      <w:tblInd w:w="-109" w:type="dxa"/>
      <w:tblLayout w:type="fixed"/>
      <w:tblLook w:val="00A0" w:firstRow="1" w:lastRow="0" w:firstColumn="1" w:lastColumn="0" w:noHBand="0" w:noVBand="0"/>
    </w:tblPr>
    <w:tblGrid>
      <w:gridCol w:w="39"/>
      <w:gridCol w:w="2059"/>
      <w:gridCol w:w="1155"/>
      <w:gridCol w:w="1510"/>
      <w:gridCol w:w="2387"/>
      <w:gridCol w:w="448"/>
      <w:gridCol w:w="2478"/>
      <w:gridCol w:w="382"/>
    </w:tblGrid>
    <w:tr w:rsidR="00981AE9" w:rsidRPr="004275E2" w:rsidTr="00580E8E">
      <w:trPr>
        <w:gridAfter w:val="1"/>
        <w:wAfter w:w="382" w:type="dxa"/>
      </w:trPr>
      <w:tc>
        <w:tcPr>
          <w:tcW w:w="209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81AE9" w:rsidRPr="004275E2" w:rsidRDefault="00C85847" w:rsidP="00981AE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bookmarkStart w:id="2" w:name="_Hlk19793215"/>
          <w:bookmarkStart w:id="3" w:name="_Hlk19793216"/>
          <w:bookmarkStart w:id="4" w:name="_Hlk21508100"/>
          <w:bookmarkStart w:id="5" w:name="_Hlk21508101"/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0B7A5AA" wp14:editId="605B3396">
                <wp:extent cx="9525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81AE9" w:rsidRPr="004275E2" w:rsidRDefault="00C85847" w:rsidP="00981AE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5D6F09D" wp14:editId="41D978D3">
                <wp:extent cx="1266825" cy="438150"/>
                <wp:effectExtent l="0" t="0" r="9525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81AE9" w:rsidRPr="004275E2" w:rsidRDefault="00981AE9" w:rsidP="00981AE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t xml:space="preserve">         </w:t>
          </w:r>
          <w:r w:rsidR="00C85847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EFCFC8F" wp14:editId="5A71E5D8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  <w:sz w:val="20"/>
              <w:szCs w:val="20"/>
            </w:rPr>
            <w:t xml:space="preserve">   </w:t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81AE9" w:rsidRPr="004275E2" w:rsidRDefault="00C85847" w:rsidP="00981AE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E8B7EE3" wp14:editId="288FA821">
                <wp:extent cx="134302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1AE9" w:rsidTr="00580E8E">
      <w:tblPrEx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260"/>
        <w:jc w:val="center"/>
      </w:trPr>
      <w:tc>
        <w:tcPr>
          <w:tcW w:w="321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81AE9" w:rsidRPr="00B14177" w:rsidRDefault="00981AE9" w:rsidP="00981AE9">
          <w:pPr>
            <w:rPr>
              <w:sz w:val="2"/>
              <w:szCs w:val="2"/>
            </w:rPr>
          </w:pPr>
        </w:p>
      </w:tc>
      <w:tc>
        <w:tcPr>
          <w:tcW w:w="389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81AE9" w:rsidRPr="00B046B8" w:rsidRDefault="00981AE9" w:rsidP="00981AE9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</w:p>
      </w:tc>
      <w:tc>
        <w:tcPr>
          <w:tcW w:w="330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81AE9" w:rsidRDefault="00981AE9" w:rsidP="00981AE9">
          <w:pPr>
            <w:ind w:left="1"/>
            <w:jc w:val="center"/>
            <w:rPr>
              <w:noProof/>
            </w:rPr>
          </w:pPr>
        </w:p>
      </w:tc>
    </w:tr>
    <w:tr w:rsidR="00981AE9" w:rsidRPr="009A2CBF" w:rsidTr="00580E8E">
      <w:tblPrEx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340"/>
        <w:jc w:val="center"/>
      </w:trPr>
      <w:tc>
        <w:tcPr>
          <w:tcW w:w="10419" w:type="dxa"/>
          <w:gridSpan w:val="7"/>
          <w:tcBorders>
            <w:top w:val="single" w:sz="4" w:space="0" w:color="auto"/>
            <w:left w:val="nil"/>
            <w:right w:val="nil"/>
          </w:tcBorders>
          <w:vAlign w:val="center"/>
        </w:tcPr>
        <w:p w:rsidR="00981AE9" w:rsidRPr="00483108" w:rsidRDefault="00981AE9" w:rsidP="00981AE9">
          <w:pPr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Projekt „Program wsparcia osób niesamodzielnych i wykluczonych społecznie w gminie Sadowie”</w:t>
          </w:r>
        </w:p>
        <w:p w:rsidR="00981AE9" w:rsidRPr="009A2CBF" w:rsidRDefault="00981AE9" w:rsidP="00981AE9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współfinansowany przez Unię Europejską w ramach Europejskiego Funduszu Społecznego</w:t>
          </w:r>
        </w:p>
      </w:tc>
    </w:tr>
  </w:tbl>
  <w:p w:rsidR="009D4DFF" w:rsidRPr="00981AE9" w:rsidRDefault="00981AE9" w:rsidP="00981AE9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Z</w:t>
    </w:r>
    <w:r w:rsidRPr="008F5C90">
      <w:rPr>
        <w:rFonts w:ascii="Cambria" w:hAnsi="Cambria"/>
        <w:sz w:val="20"/>
        <w:szCs w:val="20"/>
      </w:rPr>
      <w:t xml:space="preserve">nak sprawy: </w:t>
    </w:r>
    <w:bookmarkEnd w:id="2"/>
    <w:bookmarkEnd w:id="3"/>
    <w:bookmarkEnd w:id="4"/>
    <w:bookmarkEnd w:id="5"/>
    <w:r w:rsidR="005E5076">
      <w:rPr>
        <w:rFonts w:ascii="Cambria" w:hAnsi="Cambria"/>
        <w:b/>
        <w:bCs/>
        <w:sz w:val="20"/>
        <w:szCs w:val="20"/>
      </w:rPr>
      <w:t>PS.271.ZP.03.2019</w:t>
    </w: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18" w:rsidRDefault="001851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F9"/>
    <w:rsid w:val="00037882"/>
    <w:rsid w:val="0004342F"/>
    <w:rsid w:val="00173B08"/>
    <w:rsid w:val="00185043"/>
    <w:rsid w:val="00185118"/>
    <w:rsid w:val="00193AE1"/>
    <w:rsid w:val="0019416F"/>
    <w:rsid w:val="002047AE"/>
    <w:rsid w:val="002B04EE"/>
    <w:rsid w:val="003A4C7E"/>
    <w:rsid w:val="00411AB3"/>
    <w:rsid w:val="00445E7E"/>
    <w:rsid w:val="00463DA8"/>
    <w:rsid w:val="004816A5"/>
    <w:rsid w:val="00506F0F"/>
    <w:rsid w:val="00580E8E"/>
    <w:rsid w:val="005E5076"/>
    <w:rsid w:val="00661864"/>
    <w:rsid w:val="006D15DF"/>
    <w:rsid w:val="006E7A75"/>
    <w:rsid w:val="006F25F9"/>
    <w:rsid w:val="00734FED"/>
    <w:rsid w:val="007678D6"/>
    <w:rsid w:val="007913F8"/>
    <w:rsid w:val="007C20E4"/>
    <w:rsid w:val="008857DF"/>
    <w:rsid w:val="008E50F9"/>
    <w:rsid w:val="00981AE9"/>
    <w:rsid w:val="009D4DFF"/>
    <w:rsid w:val="00B17DD1"/>
    <w:rsid w:val="00B60E71"/>
    <w:rsid w:val="00BC265C"/>
    <w:rsid w:val="00C85847"/>
    <w:rsid w:val="00C90B22"/>
    <w:rsid w:val="00D81E64"/>
    <w:rsid w:val="00D92441"/>
    <w:rsid w:val="00DC2008"/>
    <w:rsid w:val="00E05E4C"/>
    <w:rsid w:val="00E165C4"/>
    <w:rsid w:val="00ED00BC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docId w15:val="{5B36CB25-4500-4781-9EBB-13C21E9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Calibri Light" w:hAnsi="Calibri Light" w:cs="font238"/>
      <w:i/>
      <w:iCs/>
      <w:color w:val="5B9BD5"/>
      <w:spacing w:val="15"/>
      <w:sz w:val="24"/>
      <w:szCs w:val="24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Bezodstpw">
    <w:name w:val="No Spacing"/>
    <w:qFormat/>
    <w:rsid w:val="00037882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5</cp:revision>
  <cp:lastPrinted>2016-07-26T06:32:00Z</cp:lastPrinted>
  <dcterms:created xsi:type="dcterms:W3CDTF">2019-10-10T07:46:00Z</dcterms:created>
  <dcterms:modified xsi:type="dcterms:W3CDTF">2019-10-31T11:10:00Z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